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1D06" w14:textId="70E5EDE5" w:rsidR="0022787A" w:rsidRDefault="0031744E" w:rsidP="00BB5153">
      <w:pPr>
        <w:pStyle w:val="NoSpacing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3E9A0DF" wp14:editId="581389DA">
            <wp:simplePos x="0" y="0"/>
            <wp:positionH relativeFrom="column">
              <wp:posOffset>-257175</wp:posOffset>
            </wp:positionH>
            <wp:positionV relativeFrom="paragraph">
              <wp:posOffset>-416458</wp:posOffset>
            </wp:positionV>
            <wp:extent cx="2673048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4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7E744D4" wp14:editId="4869B6B4">
            <wp:simplePos x="0" y="0"/>
            <wp:positionH relativeFrom="column">
              <wp:posOffset>5000625</wp:posOffset>
            </wp:positionH>
            <wp:positionV relativeFrom="paragraph">
              <wp:posOffset>-542925</wp:posOffset>
            </wp:positionV>
            <wp:extent cx="1362075" cy="67945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445F" w14:textId="2B1572E8" w:rsidR="009E3418" w:rsidRDefault="009E3418" w:rsidP="009E3418">
      <w:pPr>
        <w:pStyle w:val="NoSpacing"/>
        <w:rPr>
          <w:b/>
          <w:sz w:val="52"/>
          <w:szCs w:val="52"/>
        </w:rPr>
      </w:pPr>
    </w:p>
    <w:p w14:paraId="56EDDE81" w14:textId="77777777" w:rsidR="009E3418" w:rsidRDefault="009E3418" w:rsidP="00BB5153">
      <w:pPr>
        <w:pStyle w:val="NoSpacing"/>
        <w:jc w:val="center"/>
        <w:rPr>
          <w:b/>
          <w:sz w:val="52"/>
          <w:szCs w:val="52"/>
        </w:rPr>
      </w:pPr>
    </w:p>
    <w:p w14:paraId="7E7DED93" w14:textId="77777777" w:rsidR="009E3418" w:rsidRDefault="009E3418" w:rsidP="00BB5153">
      <w:pPr>
        <w:pStyle w:val="NoSpacing"/>
        <w:jc w:val="center"/>
        <w:rPr>
          <w:b/>
          <w:sz w:val="52"/>
          <w:szCs w:val="52"/>
        </w:rPr>
      </w:pPr>
    </w:p>
    <w:p w14:paraId="40102420" w14:textId="77777777" w:rsidR="009E3418" w:rsidRDefault="009E3418" w:rsidP="00BB5153">
      <w:pPr>
        <w:pStyle w:val="NoSpacing"/>
        <w:jc w:val="center"/>
        <w:rPr>
          <w:b/>
          <w:sz w:val="52"/>
          <w:szCs w:val="52"/>
        </w:rPr>
      </w:pPr>
    </w:p>
    <w:p w14:paraId="4646C60D" w14:textId="77777777" w:rsidR="009E3418" w:rsidRDefault="009E3418" w:rsidP="009E3418">
      <w:pPr>
        <w:pStyle w:val="Heading1"/>
        <w:jc w:val="center"/>
        <w:rPr>
          <w:rFonts w:ascii="Arial" w:hAnsi="Arial" w:cs="Arial"/>
          <w:sz w:val="72"/>
          <w:szCs w:val="72"/>
        </w:rPr>
      </w:pPr>
      <w:r w:rsidRPr="009E3418">
        <w:rPr>
          <w:rFonts w:ascii="Arial" w:hAnsi="Arial" w:cs="Arial"/>
          <w:sz w:val="72"/>
          <w:szCs w:val="72"/>
        </w:rPr>
        <w:t>FRINTON</w:t>
      </w:r>
      <w:r w:rsidR="00394BFD">
        <w:rPr>
          <w:rFonts w:ascii="Arial" w:hAnsi="Arial" w:cs="Arial"/>
          <w:sz w:val="72"/>
          <w:szCs w:val="72"/>
        </w:rPr>
        <w:t>-ON-SEA</w:t>
      </w:r>
      <w:r w:rsidRPr="009E3418">
        <w:rPr>
          <w:rFonts w:ascii="Arial" w:hAnsi="Arial" w:cs="Arial"/>
          <w:sz w:val="72"/>
          <w:szCs w:val="72"/>
        </w:rPr>
        <w:t xml:space="preserve"> LAWN TENNIS CLUB</w:t>
      </w:r>
    </w:p>
    <w:p w14:paraId="2428C62D" w14:textId="77777777" w:rsidR="009E3418" w:rsidRPr="009E3418" w:rsidRDefault="009E3418" w:rsidP="009E3418">
      <w:pPr>
        <w:rPr>
          <w:lang w:val="en-US" w:eastAsia="en-US"/>
        </w:rPr>
      </w:pPr>
    </w:p>
    <w:p w14:paraId="4B4783F0" w14:textId="77777777" w:rsidR="0022787A" w:rsidRPr="009E3418" w:rsidRDefault="00522C49" w:rsidP="00BB5153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Photography and Recording</w:t>
      </w:r>
      <w:r w:rsidR="0022787A" w:rsidRPr="009E3418">
        <w:rPr>
          <w:rFonts w:ascii="Arial" w:hAnsi="Arial" w:cs="Arial"/>
          <w:b/>
          <w:sz w:val="72"/>
          <w:szCs w:val="72"/>
        </w:rPr>
        <w:t xml:space="preserve"> Policy</w:t>
      </w:r>
    </w:p>
    <w:p w14:paraId="119D74FE" w14:textId="77777777" w:rsidR="0022787A" w:rsidRPr="00CE2DA0" w:rsidRDefault="0022787A" w:rsidP="00BB5153">
      <w:pPr>
        <w:pStyle w:val="NoSpacing"/>
        <w:jc w:val="center"/>
        <w:rPr>
          <w:b/>
          <w:sz w:val="52"/>
          <w:szCs w:val="52"/>
        </w:rPr>
      </w:pPr>
    </w:p>
    <w:p w14:paraId="609DEFD7" w14:textId="77777777" w:rsidR="0022787A" w:rsidRPr="00CE2DA0" w:rsidRDefault="0022787A" w:rsidP="00BB5153">
      <w:pPr>
        <w:pStyle w:val="NoSpacing"/>
        <w:jc w:val="center"/>
        <w:rPr>
          <w:b/>
          <w:sz w:val="52"/>
          <w:szCs w:val="52"/>
        </w:rPr>
      </w:pPr>
    </w:p>
    <w:p w14:paraId="2606F475" w14:textId="77777777" w:rsidR="0022787A" w:rsidRPr="00D83C20" w:rsidRDefault="0022787A" w:rsidP="00BB5153">
      <w:pPr>
        <w:pStyle w:val="NoSpacing"/>
      </w:pPr>
    </w:p>
    <w:p w14:paraId="73DCEED0" w14:textId="77777777" w:rsidR="0022787A" w:rsidRPr="00D83C20" w:rsidRDefault="0022787A" w:rsidP="00BB5153">
      <w:pPr>
        <w:pStyle w:val="NoSpacing"/>
      </w:pPr>
    </w:p>
    <w:p w14:paraId="7DC2983F" w14:textId="77777777" w:rsidR="0022787A" w:rsidRDefault="0022787A" w:rsidP="00BB5153">
      <w:pPr>
        <w:pStyle w:val="NoSpacing"/>
      </w:pPr>
    </w:p>
    <w:p w14:paraId="2D579E4D" w14:textId="77777777" w:rsidR="0022787A" w:rsidRDefault="0022787A" w:rsidP="00BB5153">
      <w:pPr>
        <w:pStyle w:val="NoSpacing"/>
      </w:pPr>
    </w:p>
    <w:p w14:paraId="1560BBBA" w14:textId="77777777" w:rsidR="0022787A" w:rsidRDefault="0022787A" w:rsidP="00BB5153">
      <w:pPr>
        <w:pStyle w:val="NoSpacing"/>
      </w:pPr>
    </w:p>
    <w:p w14:paraId="3B0E9A8C" w14:textId="77777777" w:rsidR="007471F4" w:rsidRPr="007471F4" w:rsidRDefault="0022787A" w:rsidP="007471F4">
      <w:pPr>
        <w:pStyle w:val="NoSpacing"/>
        <w:rPr>
          <w:rFonts w:ascii="Arial" w:hAnsi="Arial" w:cs="Arial"/>
          <w:b/>
          <w:sz w:val="32"/>
          <w:szCs w:val="32"/>
        </w:rPr>
      </w:pPr>
      <w:r w:rsidRPr="00263DA3">
        <w:br w:type="page"/>
      </w:r>
      <w:r w:rsidR="00907620">
        <w:rPr>
          <w:rFonts w:ascii="Arial" w:hAnsi="Arial" w:cs="Arial"/>
          <w:b/>
          <w:sz w:val="32"/>
          <w:szCs w:val="32"/>
        </w:rPr>
        <w:lastRenderedPageBreak/>
        <w:t>Photography and Recording</w:t>
      </w:r>
      <w:r w:rsidR="007471F4">
        <w:rPr>
          <w:rFonts w:ascii="Arial" w:hAnsi="Arial" w:cs="Arial"/>
          <w:b/>
          <w:sz w:val="32"/>
          <w:szCs w:val="32"/>
        </w:rPr>
        <w:t xml:space="preserve"> </w:t>
      </w:r>
      <w:r w:rsidR="007471F4" w:rsidRPr="007471F4">
        <w:rPr>
          <w:rFonts w:ascii="Arial" w:hAnsi="Arial" w:cs="Arial"/>
          <w:b/>
          <w:sz w:val="32"/>
          <w:szCs w:val="32"/>
        </w:rPr>
        <w:t>Policy</w:t>
      </w:r>
    </w:p>
    <w:p w14:paraId="3A4BCDBE" w14:textId="77777777" w:rsidR="007471F4" w:rsidRPr="003602ED" w:rsidRDefault="007471F4" w:rsidP="007471F4">
      <w:pPr>
        <w:jc w:val="both"/>
        <w:rPr>
          <w:rFonts w:ascii="Arial" w:hAnsi="Arial" w:cs="Arial"/>
          <w:b/>
        </w:rPr>
      </w:pPr>
    </w:p>
    <w:p w14:paraId="0920C68C" w14:textId="77777777" w:rsidR="00907620" w:rsidRDefault="00907620" w:rsidP="00907620">
      <w:pPr>
        <w:pStyle w:val="Default"/>
        <w:spacing w:after="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Parents, Carers and Spectators </w:t>
      </w:r>
    </w:p>
    <w:p w14:paraId="496D9824" w14:textId="77777777" w:rsidR="00907620" w:rsidRDefault="00907620" w:rsidP="00907620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At FRINTON-ON-SEA LAWN TENNIS CLUB we encourage coaches, parents and friends to</w:t>
      </w:r>
      <w:r w:rsidR="00283637">
        <w:rPr>
          <w:sz w:val="22"/>
          <w:szCs w:val="22"/>
        </w:rPr>
        <w:t xml:space="preserve"> take pictures and photographs t</w:t>
      </w:r>
      <w:r w:rsidR="00227266">
        <w:rPr>
          <w:sz w:val="22"/>
          <w:szCs w:val="22"/>
        </w:rPr>
        <w:t>o capture their</w:t>
      </w:r>
      <w:r w:rsidR="00283637">
        <w:rPr>
          <w:sz w:val="22"/>
          <w:szCs w:val="22"/>
        </w:rPr>
        <w:t xml:space="preserve"> child playing tennis.</w:t>
      </w:r>
    </w:p>
    <w:p w14:paraId="0C726829" w14:textId="77777777" w:rsidR="00283637" w:rsidRDefault="00283637" w:rsidP="00907620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>Parents, carers and spectators wishing to take photographs or videos are required to obtain the consent of the parents of all children involved.</w:t>
      </w:r>
    </w:p>
    <w:p w14:paraId="1C12A086" w14:textId="77777777" w:rsidR="00283637" w:rsidRDefault="00283637" w:rsidP="00283637">
      <w:pPr>
        <w:pStyle w:val="Default"/>
      </w:pPr>
    </w:p>
    <w:p w14:paraId="11A4EDEE" w14:textId="77777777" w:rsidR="00283637" w:rsidRDefault="00283637" w:rsidP="00283637">
      <w:pPr>
        <w:pStyle w:val="Default"/>
        <w:spacing w:after="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Competition Organisers, Officials and other Professionals </w:t>
      </w:r>
    </w:p>
    <w:p w14:paraId="7F486E3E" w14:textId="77777777" w:rsidR="00283637" w:rsidRDefault="00283637" w:rsidP="00283637">
      <w:pPr>
        <w:pStyle w:val="Default"/>
        <w:spacing w:after="120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Coache</w:t>
      </w:r>
      <w:r w:rsidR="00522C49">
        <w:rPr>
          <w:sz w:val="22"/>
          <w:szCs w:val="22"/>
        </w:rPr>
        <w:t xml:space="preserve">s who are running an event </w:t>
      </w:r>
      <w:r>
        <w:rPr>
          <w:sz w:val="22"/>
          <w:szCs w:val="22"/>
        </w:rPr>
        <w:t>who want to use photographic equipment</w:t>
      </w:r>
      <w:r w:rsidR="00522C49">
        <w:rPr>
          <w:sz w:val="22"/>
          <w:szCs w:val="22"/>
        </w:rPr>
        <w:t xml:space="preserve"> or publish images after must obtain consent from the parents.</w:t>
      </w:r>
    </w:p>
    <w:p w14:paraId="18BA35DD" w14:textId="77777777" w:rsidR="00283637" w:rsidRDefault="00283637" w:rsidP="00907620">
      <w:pPr>
        <w:pStyle w:val="Default"/>
        <w:spacing w:after="80"/>
        <w:rPr>
          <w:b/>
          <w:bCs/>
          <w:sz w:val="22"/>
          <w:szCs w:val="22"/>
        </w:rPr>
      </w:pPr>
    </w:p>
    <w:p w14:paraId="3AB12425" w14:textId="77777777" w:rsidR="00907620" w:rsidRDefault="00907620" w:rsidP="00907620">
      <w:pPr>
        <w:pStyle w:val="Default"/>
        <w:spacing w:after="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Publishing Images </w:t>
      </w:r>
    </w:p>
    <w:p w14:paraId="38C47682" w14:textId="77777777" w:rsidR="00907620" w:rsidRDefault="00907620" w:rsidP="00907620">
      <w:pPr>
        <w:pStyle w:val="Default"/>
        <w:spacing w:before="122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children featured can only be: </w:t>
      </w:r>
    </w:p>
    <w:p w14:paraId="6403359C" w14:textId="77777777" w:rsidR="00907620" w:rsidRDefault="00907620" w:rsidP="00907620">
      <w:pPr>
        <w:pStyle w:val="Default"/>
        <w:spacing w:before="157" w:after="120"/>
        <w:ind w:left="837" w:hanging="360"/>
        <w:rPr>
          <w:sz w:val="22"/>
          <w:szCs w:val="22"/>
        </w:rPr>
      </w:pPr>
      <w:r>
        <w:rPr>
          <w:sz w:val="22"/>
          <w:szCs w:val="22"/>
        </w:rPr>
        <w:t xml:space="preserve">• Identified using their first name, although it is preferable that their name is not given; </w:t>
      </w:r>
    </w:p>
    <w:p w14:paraId="6A2CA073" w14:textId="77777777" w:rsidR="00907620" w:rsidRDefault="00907620" w:rsidP="00907620">
      <w:pPr>
        <w:pStyle w:val="Default"/>
        <w:spacing w:before="117" w:after="120"/>
        <w:ind w:left="838" w:hanging="362"/>
        <w:rPr>
          <w:sz w:val="22"/>
          <w:szCs w:val="22"/>
        </w:rPr>
      </w:pPr>
      <w:r>
        <w:rPr>
          <w:sz w:val="22"/>
          <w:szCs w:val="22"/>
        </w:rPr>
        <w:t>• Printed or uploaded with written</w:t>
      </w:r>
      <w:r w:rsidR="00283637">
        <w:rPr>
          <w:sz w:val="22"/>
          <w:szCs w:val="22"/>
        </w:rPr>
        <w:t xml:space="preserve"> or verbal</w:t>
      </w:r>
      <w:r>
        <w:rPr>
          <w:sz w:val="22"/>
          <w:szCs w:val="22"/>
        </w:rPr>
        <w:t xml:space="preserve"> consent from parents/carers; and </w:t>
      </w:r>
    </w:p>
    <w:p w14:paraId="4D144281" w14:textId="77777777" w:rsidR="00907620" w:rsidRDefault="00907620" w:rsidP="00907620">
      <w:pPr>
        <w:pStyle w:val="Default"/>
        <w:spacing w:before="118" w:after="120"/>
        <w:ind w:left="838" w:hanging="360"/>
        <w:rPr>
          <w:sz w:val="22"/>
          <w:szCs w:val="22"/>
        </w:rPr>
      </w:pPr>
      <w:r>
        <w:rPr>
          <w:sz w:val="22"/>
          <w:szCs w:val="22"/>
        </w:rPr>
        <w:t xml:space="preserve">• Shown engaging in tennis activities. </w:t>
      </w:r>
    </w:p>
    <w:p w14:paraId="1D4829D4" w14:textId="77777777" w:rsidR="00907620" w:rsidRDefault="00907620" w:rsidP="00907620">
      <w:pPr>
        <w:pStyle w:val="Default"/>
        <w:rPr>
          <w:sz w:val="22"/>
          <w:szCs w:val="22"/>
        </w:rPr>
      </w:pPr>
    </w:p>
    <w:p w14:paraId="7479711F" w14:textId="77777777" w:rsidR="00907620" w:rsidRDefault="00283637" w:rsidP="00907620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</w:t>
      </w:r>
      <w:r w:rsidR="0090762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afety it is recommended to</w:t>
      </w:r>
      <w:r w:rsidR="00907620">
        <w:rPr>
          <w:b/>
          <w:bCs/>
          <w:sz w:val="22"/>
          <w:szCs w:val="22"/>
        </w:rPr>
        <w:t xml:space="preserve"> avoid the following: </w:t>
      </w:r>
    </w:p>
    <w:p w14:paraId="71F59A8F" w14:textId="77777777" w:rsidR="00907620" w:rsidRDefault="00907620" w:rsidP="00907620">
      <w:pPr>
        <w:pStyle w:val="Default"/>
        <w:spacing w:before="157" w:after="120"/>
        <w:ind w:left="838" w:hanging="360"/>
        <w:rPr>
          <w:sz w:val="22"/>
          <w:szCs w:val="22"/>
        </w:rPr>
      </w:pPr>
      <w:r>
        <w:rPr>
          <w:sz w:val="22"/>
          <w:szCs w:val="22"/>
        </w:rPr>
        <w:t xml:space="preserve">• Images of children on their own; </w:t>
      </w:r>
    </w:p>
    <w:p w14:paraId="76375A27" w14:textId="77777777" w:rsidR="00907620" w:rsidRDefault="00907620" w:rsidP="00907620">
      <w:pPr>
        <w:pStyle w:val="Default"/>
        <w:spacing w:before="118" w:after="120"/>
        <w:ind w:left="838" w:hanging="360"/>
        <w:rPr>
          <w:sz w:val="22"/>
          <w:szCs w:val="22"/>
        </w:rPr>
      </w:pPr>
      <w:r>
        <w:rPr>
          <w:sz w:val="22"/>
          <w:szCs w:val="22"/>
        </w:rPr>
        <w:t xml:space="preserve">• Images of children outside a tennis environment; </w:t>
      </w:r>
    </w:p>
    <w:p w14:paraId="448A9443" w14:textId="77777777" w:rsidR="00907620" w:rsidRDefault="00907620" w:rsidP="00907620">
      <w:pPr>
        <w:pStyle w:val="Default"/>
        <w:spacing w:before="117" w:after="120"/>
        <w:ind w:left="838" w:hanging="360"/>
        <w:rPr>
          <w:sz w:val="22"/>
          <w:szCs w:val="22"/>
        </w:rPr>
      </w:pPr>
      <w:r>
        <w:rPr>
          <w:sz w:val="22"/>
          <w:szCs w:val="22"/>
        </w:rPr>
        <w:t xml:space="preserve">• Streaming any content directly to a website; and </w:t>
      </w:r>
    </w:p>
    <w:p w14:paraId="13669F31" w14:textId="77777777" w:rsidR="00522C49" w:rsidRDefault="00522C49" w:rsidP="00522C49">
      <w:pPr>
        <w:pStyle w:val="Default"/>
      </w:pPr>
      <w:r>
        <w:rPr>
          <w:sz w:val="22"/>
          <w:szCs w:val="22"/>
        </w:rPr>
        <w:t xml:space="preserve">       </w:t>
      </w:r>
      <w:r w:rsidR="00907620">
        <w:rPr>
          <w:sz w:val="22"/>
          <w:szCs w:val="22"/>
        </w:rPr>
        <w:t xml:space="preserve">• Using any images for which you have not obtained </w:t>
      </w:r>
      <w:r>
        <w:rPr>
          <w:sz w:val="22"/>
          <w:szCs w:val="22"/>
        </w:rPr>
        <w:t xml:space="preserve">either verbal or written </w:t>
      </w:r>
      <w:r w:rsidR="00907620">
        <w:rPr>
          <w:sz w:val="22"/>
          <w:szCs w:val="22"/>
        </w:rPr>
        <w:t xml:space="preserve">consent . </w:t>
      </w:r>
    </w:p>
    <w:p w14:paraId="62F5CDE6" w14:textId="77777777" w:rsidR="00522C49" w:rsidRDefault="00522C49" w:rsidP="00522C49">
      <w:pPr>
        <w:pStyle w:val="Default"/>
      </w:pPr>
      <w:r>
        <w:t xml:space="preserve"> </w:t>
      </w:r>
    </w:p>
    <w:p w14:paraId="0AE8EC1D" w14:textId="77777777" w:rsidR="00522C49" w:rsidRDefault="00522C49" w:rsidP="00522C49">
      <w:pPr>
        <w:pStyle w:val="Default"/>
      </w:pPr>
    </w:p>
    <w:p w14:paraId="24B6DC2B" w14:textId="77777777" w:rsidR="00522C49" w:rsidRDefault="00522C49" w:rsidP="00522C49">
      <w:pPr>
        <w:pStyle w:val="Default"/>
        <w:spacing w:after="80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Image and video content </w:t>
      </w:r>
    </w:p>
    <w:p w14:paraId="162929FA" w14:textId="77777777" w:rsidR="00522C49" w:rsidRDefault="00522C49" w:rsidP="00522C49">
      <w:pPr>
        <w:pStyle w:val="Default"/>
        <w:spacing w:before="157"/>
        <w:ind w:left="837" w:hanging="360"/>
        <w:rPr>
          <w:sz w:val="22"/>
          <w:szCs w:val="22"/>
        </w:rPr>
      </w:pPr>
      <w:r>
        <w:rPr>
          <w:sz w:val="22"/>
          <w:szCs w:val="22"/>
        </w:rPr>
        <w:t xml:space="preserve">All children featured in images or videos must be: </w:t>
      </w:r>
    </w:p>
    <w:p w14:paraId="443C12D1" w14:textId="77777777" w:rsidR="00522C49" w:rsidRPr="00522C49" w:rsidRDefault="00522C49" w:rsidP="00522C4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22C49">
        <w:rPr>
          <w:rFonts w:ascii="Arial" w:hAnsi="Arial" w:cs="Arial"/>
          <w:sz w:val="22"/>
          <w:szCs w:val="22"/>
        </w:rPr>
        <w:t xml:space="preserve">Appropriately dressed with clothing covering their torso from their neck to thighs, e.g. a t-shirt and shorts or skirt; </w:t>
      </w:r>
    </w:p>
    <w:p w14:paraId="4FAAC234" w14:textId="77777777" w:rsidR="00522C49" w:rsidRDefault="00522C49" w:rsidP="00522C49">
      <w:pPr>
        <w:pStyle w:val="Default"/>
        <w:spacing w:before="117"/>
        <w:rPr>
          <w:sz w:val="22"/>
          <w:szCs w:val="22"/>
        </w:rPr>
      </w:pPr>
      <w:r>
        <w:rPr>
          <w:sz w:val="22"/>
          <w:szCs w:val="22"/>
        </w:rPr>
        <w:t xml:space="preserve">     • Featured with people engaging in tennis; </w:t>
      </w:r>
    </w:p>
    <w:p w14:paraId="64E91C68" w14:textId="77777777" w:rsidR="00522C49" w:rsidRDefault="00522C49" w:rsidP="00522C49">
      <w:pPr>
        <w:pStyle w:val="Default"/>
        <w:spacing w:before="118"/>
        <w:rPr>
          <w:sz w:val="22"/>
          <w:szCs w:val="22"/>
        </w:rPr>
      </w:pPr>
      <w:r>
        <w:rPr>
          <w:sz w:val="22"/>
          <w:szCs w:val="22"/>
        </w:rPr>
        <w:t xml:space="preserve">     • In groups with other children or adults where possible; and </w:t>
      </w:r>
    </w:p>
    <w:p w14:paraId="5DF3A19D" w14:textId="77777777" w:rsidR="00522C49" w:rsidRPr="00522C49" w:rsidRDefault="00522C49" w:rsidP="00522C49">
      <w:pPr>
        <w:pStyle w:val="Default"/>
        <w:numPr>
          <w:ilvl w:val="0"/>
          <w:numId w:val="13"/>
        </w:numPr>
        <w:spacing w:before="118"/>
        <w:rPr>
          <w:sz w:val="22"/>
          <w:szCs w:val="22"/>
        </w:rPr>
      </w:pPr>
      <w:r>
        <w:rPr>
          <w:sz w:val="22"/>
          <w:szCs w:val="22"/>
        </w:rPr>
        <w:t xml:space="preserve">Representative of the diversity across tennis, with regard to age, gender, ethnicity and disability. </w:t>
      </w:r>
    </w:p>
    <w:p w14:paraId="668BEA16" w14:textId="77777777" w:rsidR="00522C49" w:rsidRDefault="00522C49" w:rsidP="00522C49">
      <w:pPr>
        <w:pStyle w:val="Default"/>
        <w:spacing w:before="136" w:after="120"/>
        <w:ind w:left="840" w:hanging="36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Any inappropriate use of images should be reported to the LTA Safe and Inclusive Tennis Team and the Police.</w:t>
      </w:r>
    </w:p>
    <w:p w14:paraId="20A036F8" w14:textId="77777777" w:rsidR="00FC6A79" w:rsidRDefault="00FC6A79" w:rsidP="00522C49">
      <w:pPr>
        <w:pStyle w:val="Default"/>
        <w:spacing w:before="136" w:after="120"/>
        <w:ind w:left="840" w:hanging="360"/>
        <w:rPr>
          <w:sz w:val="22"/>
          <w:szCs w:val="22"/>
        </w:rPr>
      </w:pPr>
    </w:p>
    <w:p w14:paraId="3D698DED" w14:textId="77777777" w:rsidR="00907620" w:rsidRDefault="00907620" w:rsidP="00907620">
      <w:pPr>
        <w:pStyle w:val="Default"/>
        <w:rPr>
          <w:sz w:val="22"/>
          <w:szCs w:val="22"/>
        </w:rPr>
      </w:pPr>
    </w:p>
    <w:p w14:paraId="1576A207" w14:textId="77777777" w:rsidR="00227266" w:rsidRDefault="00227266" w:rsidP="00522C49">
      <w:pPr>
        <w:pStyle w:val="Default"/>
        <w:rPr>
          <w:sz w:val="22"/>
          <w:szCs w:val="22"/>
        </w:rPr>
      </w:pPr>
    </w:p>
    <w:p w14:paraId="0332B3B9" w14:textId="77777777" w:rsidR="00227266" w:rsidRDefault="00227266" w:rsidP="00522C49">
      <w:pPr>
        <w:pStyle w:val="Default"/>
        <w:rPr>
          <w:sz w:val="22"/>
          <w:szCs w:val="22"/>
        </w:rPr>
      </w:pPr>
    </w:p>
    <w:p w14:paraId="4B257721" w14:textId="77777777" w:rsidR="00227266" w:rsidRDefault="00227266" w:rsidP="00522C49">
      <w:pPr>
        <w:pStyle w:val="Default"/>
        <w:rPr>
          <w:sz w:val="22"/>
          <w:szCs w:val="22"/>
        </w:rPr>
      </w:pPr>
    </w:p>
    <w:p w14:paraId="77580C4C" w14:textId="77777777" w:rsidR="00227266" w:rsidRDefault="00227266" w:rsidP="00522C49">
      <w:pPr>
        <w:pStyle w:val="Default"/>
        <w:rPr>
          <w:sz w:val="22"/>
          <w:szCs w:val="22"/>
        </w:rPr>
      </w:pPr>
    </w:p>
    <w:p w14:paraId="07DCB241" w14:textId="77777777" w:rsidR="00227266" w:rsidRDefault="00227266" w:rsidP="00522C49">
      <w:pPr>
        <w:pStyle w:val="Default"/>
        <w:rPr>
          <w:sz w:val="22"/>
          <w:szCs w:val="22"/>
        </w:rPr>
      </w:pPr>
    </w:p>
    <w:p w14:paraId="38AF17CB" w14:textId="77777777" w:rsidR="00522C49" w:rsidRDefault="00907620" w:rsidP="00522C4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Please be aware that coaches, teachers and others may use video equipment as a legitimate coaching method. Tennis players and their parents or carers should be made aware this forms part of the tennis programme and that any recording will be destroyed after use.</w:t>
      </w:r>
      <w:r w:rsidR="00522C49" w:rsidRPr="00522C49">
        <w:rPr>
          <w:sz w:val="22"/>
          <w:szCs w:val="22"/>
        </w:rPr>
        <w:t xml:space="preserve"> </w:t>
      </w:r>
    </w:p>
    <w:p w14:paraId="303098B8" w14:textId="77777777" w:rsidR="00522C49" w:rsidRDefault="00522C49" w:rsidP="00522C49">
      <w:pPr>
        <w:pStyle w:val="Default"/>
        <w:rPr>
          <w:sz w:val="22"/>
          <w:szCs w:val="22"/>
        </w:rPr>
      </w:pPr>
    </w:p>
    <w:p w14:paraId="535F99BE" w14:textId="028017F9" w:rsidR="00522C49" w:rsidRDefault="00522C49" w:rsidP="00522C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see any individual taking photographs which you deem to be intrusive or inappropriate you must addres</w:t>
      </w:r>
      <w:r w:rsidR="00FC6A79">
        <w:rPr>
          <w:sz w:val="22"/>
          <w:szCs w:val="22"/>
        </w:rPr>
        <w:t>s this with the Welfare Officer</w:t>
      </w:r>
      <w:r>
        <w:rPr>
          <w:sz w:val="22"/>
          <w:szCs w:val="22"/>
        </w:rPr>
        <w:t xml:space="preserve"> who will follow approved Safeguarding procedures.</w:t>
      </w:r>
    </w:p>
    <w:p w14:paraId="0724550C" w14:textId="17DF5992" w:rsidR="000A7E05" w:rsidRDefault="000A7E05" w:rsidP="00522C49">
      <w:pPr>
        <w:pStyle w:val="Default"/>
        <w:rPr>
          <w:sz w:val="22"/>
          <w:szCs w:val="22"/>
        </w:rPr>
      </w:pPr>
    </w:p>
    <w:p w14:paraId="1599F221" w14:textId="6EFBEB36" w:rsidR="00907620" w:rsidRDefault="00EB4187" w:rsidP="00907620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</w:rPr>
        <w:t xml:space="preserve">The </w:t>
      </w:r>
      <w:r>
        <w:rPr>
          <w:sz w:val="22"/>
        </w:rPr>
        <w:t>Changing Room Policy states that</w:t>
      </w:r>
      <w:r>
        <w:t xml:space="preserve"> Mobile phones and other electronic devices must NOT be used in changing rooms.</w:t>
      </w:r>
    </w:p>
    <w:p w14:paraId="4DEAA93D" w14:textId="77777777" w:rsidR="00522C49" w:rsidRDefault="00522C49" w:rsidP="00907620">
      <w:pPr>
        <w:pStyle w:val="Default"/>
        <w:spacing w:after="120"/>
        <w:jc w:val="both"/>
        <w:rPr>
          <w:sz w:val="22"/>
          <w:szCs w:val="22"/>
        </w:rPr>
      </w:pPr>
    </w:p>
    <w:p w14:paraId="3E6B6D6A" w14:textId="7FFF5C2D" w:rsidR="00D327ED" w:rsidRPr="003D1A52" w:rsidRDefault="00907620" w:rsidP="00907620">
      <w:pPr>
        <w:rPr>
          <w:rFonts w:eastAsiaTheme="minorHAnsi" w:cs="Arial"/>
          <w:color w:val="000000"/>
        </w:rPr>
      </w:pPr>
      <w:r>
        <w:t>If you have concerns about inappropriate photography, c</w:t>
      </w:r>
      <w:r w:rsidR="00D327ED" w:rsidRPr="003D1A52">
        <w:rPr>
          <w:rFonts w:eastAsiaTheme="minorHAnsi" w:cs="Arial"/>
          <w:color w:val="000000"/>
        </w:rPr>
        <w:t>ontact the Welfare Officer:</w:t>
      </w:r>
    </w:p>
    <w:p w14:paraId="3A5156B2" w14:textId="77777777" w:rsidR="00D327ED" w:rsidRPr="007471F4" w:rsidRDefault="00D327ED" w:rsidP="00D327ED">
      <w:pPr>
        <w:rPr>
          <w:rFonts w:ascii="Arial" w:hAnsi="Arial" w:cs="Arial"/>
          <w:i/>
        </w:rPr>
      </w:pPr>
      <w:r w:rsidRPr="00D327ED">
        <w:rPr>
          <w:rFonts w:ascii="Arial" w:hAnsi="Arial" w:cs="Arial"/>
          <w:i/>
        </w:rPr>
        <w:t xml:space="preserve"> </w:t>
      </w:r>
      <w:r w:rsidRPr="007471F4">
        <w:rPr>
          <w:rFonts w:ascii="Arial" w:hAnsi="Arial" w:cs="Arial"/>
          <w:i/>
        </w:rPr>
        <w:t xml:space="preserve">Clare Young- </w:t>
      </w:r>
      <w:hyperlink r:id="rId9" w:history="1">
        <w:r w:rsidRPr="007471F4">
          <w:rPr>
            <w:rStyle w:val="Hyperlink"/>
            <w:rFonts w:ascii="Arial" w:hAnsi="Arial" w:cs="Arial"/>
            <w:i/>
          </w:rPr>
          <w:t>clare.young26.2@icloud.com</w:t>
        </w:r>
      </w:hyperlink>
    </w:p>
    <w:p w14:paraId="5D77C6AD" w14:textId="77777777" w:rsidR="00D327ED" w:rsidRPr="007471F4" w:rsidRDefault="00D327ED" w:rsidP="00D327ED">
      <w:pPr>
        <w:rPr>
          <w:rFonts w:ascii="Arial" w:hAnsi="Arial" w:cs="Arial"/>
          <w:i/>
        </w:rPr>
      </w:pPr>
      <w:r w:rsidRPr="007471F4">
        <w:rPr>
          <w:rFonts w:ascii="Arial" w:hAnsi="Arial" w:cs="Arial"/>
          <w:i/>
        </w:rPr>
        <w:t xml:space="preserve">                     Mobile: 07799118109</w:t>
      </w:r>
    </w:p>
    <w:p w14:paraId="570DB6C9" w14:textId="77777777" w:rsidR="00D327ED" w:rsidRPr="00D327ED" w:rsidRDefault="00D327ED" w:rsidP="00D327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lang w:eastAsia="en-US"/>
        </w:rPr>
      </w:pPr>
    </w:p>
    <w:p w14:paraId="442A11FD" w14:textId="77777777" w:rsidR="00D327ED" w:rsidRPr="00D327ED" w:rsidRDefault="00D327ED" w:rsidP="00D327ED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lang w:eastAsia="en-US"/>
        </w:rPr>
      </w:pPr>
    </w:p>
    <w:p w14:paraId="1D00F001" w14:textId="77777777" w:rsidR="00FD5F23" w:rsidRPr="00236889" w:rsidRDefault="00D327ED" w:rsidP="00236889">
      <w:pPr>
        <w:rPr>
          <w:rFonts w:ascii="Arial" w:hAnsi="Arial" w:cs="Arial"/>
        </w:rPr>
      </w:pPr>
      <w:r w:rsidRPr="001F37B1">
        <w:rPr>
          <w:rFonts w:ascii="Arial" w:eastAsiaTheme="minorHAnsi" w:hAnsi="Arial" w:cs="Arial"/>
          <w:sz w:val="32"/>
          <w:szCs w:val="32"/>
        </w:rPr>
        <w:t>LTA Safe and Inclusive Tennis Team: 0208 487 7000</w:t>
      </w:r>
      <w:r w:rsidR="00236889">
        <w:rPr>
          <w:rFonts w:ascii="Arial" w:hAnsi="Arial" w:cs="Arial"/>
        </w:rPr>
        <w:t xml:space="preserve">      </w:t>
      </w:r>
      <w:r w:rsidRPr="001F37B1">
        <w:rPr>
          <w:rFonts w:ascii="Arial" w:eastAsiaTheme="minorHAnsi" w:hAnsi="Arial" w:cs="Arial"/>
          <w:sz w:val="32"/>
          <w:szCs w:val="32"/>
          <w:lang w:eastAsia="en-US"/>
        </w:rPr>
        <w:t>NSPCC: 0808 800 5000</w:t>
      </w:r>
      <w:r w:rsidR="00236889">
        <w:rPr>
          <w:rFonts w:ascii="Arial" w:hAnsi="Arial" w:cs="Arial"/>
        </w:rPr>
        <w:t xml:space="preserve">                                                                             </w:t>
      </w:r>
      <w:r w:rsidRPr="001F37B1">
        <w:rPr>
          <w:rFonts w:ascii="Arial" w:eastAsiaTheme="minorHAnsi" w:hAnsi="Arial" w:cs="Arial"/>
          <w:sz w:val="32"/>
          <w:szCs w:val="32"/>
          <w:lang w:eastAsia="en-US"/>
        </w:rPr>
        <w:t>Police: 999 (emergency) / 101 (non-emergency)</w:t>
      </w:r>
    </w:p>
    <w:p w14:paraId="480408B7" w14:textId="77777777" w:rsidR="00FD5F23" w:rsidRPr="004A4488" w:rsidRDefault="00FD5F23" w:rsidP="00FD5F2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003592"/>
          <w:sz w:val="32"/>
          <w:szCs w:val="32"/>
          <w:lang w:eastAsia="en-US"/>
        </w:rPr>
        <w:t>Resources and support</w:t>
      </w:r>
    </w:p>
    <w:p w14:paraId="5DCF30B7" w14:textId="77777777" w:rsidR="00FD5F23" w:rsidRPr="004A4488" w:rsidRDefault="00FD5F23" w:rsidP="00FD5F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  <w:t>www.lta.org.uk/safeguarding</w:t>
      </w:r>
    </w:p>
    <w:p w14:paraId="708CCD52" w14:textId="77777777" w:rsidR="00FD5F23" w:rsidRPr="004A4488" w:rsidRDefault="00FD5F23" w:rsidP="00FD5F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  <w:t>www.nspcc.org.uk</w:t>
      </w:r>
    </w:p>
    <w:p w14:paraId="64ADB1C2" w14:textId="77777777" w:rsidR="00FD5F23" w:rsidRPr="004A4488" w:rsidRDefault="00FD5F23" w:rsidP="00FD5F23">
      <w:pPr>
        <w:rPr>
          <w:rFonts w:ascii="Arial" w:eastAsiaTheme="minorHAnsi" w:hAnsi="Arial" w:cs="Arial"/>
          <w:sz w:val="32"/>
          <w:szCs w:val="32"/>
          <w:lang w:eastAsia="en-US"/>
        </w:rPr>
      </w:pPr>
      <w:r w:rsidRPr="004A4488">
        <w:rPr>
          <w:rFonts w:ascii="Arial" w:eastAsiaTheme="minorHAnsi" w:hAnsi="Arial" w:cs="Arial"/>
          <w:b/>
          <w:bCs/>
          <w:color w:val="AE361C"/>
          <w:sz w:val="32"/>
          <w:szCs w:val="32"/>
          <w:lang w:eastAsia="en-US"/>
        </w:rPr>
        <w:t>www.staysafeonline.org</w:t>
      </w:r>
    </w:p>
    <w:p w14:paraId="768939C3" w14:textId="77777777" w:rsidR="00D327ED" w:rsidRDefault="00D327ED" w:rsidP="00D327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  <w:lang w:eastAsia="en-US"/>
        </w:rPr>
      </w:pPr>
    </w:p>
    <w:p w14:paraId="0979E953" w14:textId="77777777" w:rsidR="00FD5F23" w:rsidRDefault="00FD5F23" w:rsidP="00D327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4F8D5D1" w14:textId="77777777" w:rsidR="00FD5F23" w:rsidRPr="00FD5F23" w:rsidRDefault="00FD5F23" w:rsidP="00D327E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</w:p>
    <w:p w14:paraId="792F8365" w14:textId="77777777" w:rsidR="00D00293" w:rsidRPr="007471F4" w:rsidRDefault="00D00293" w:rsidP="00BB5153">
      <w:pPr>
        <w:pStyle w:val="NoSpacing"/>
        <w:rPr>
          <w:rFonts w:ascii="Arial" w:hAnsi="Arial" w:cs="Arial"/>
        </w:rPr>
      </w:pPr>
    </w:p>
    <w:p w14:paraId="2ED0BD0B" w14:textId="77777777" w:rsidR="0022787A" w:rsidRPr="007471F4" w:rsidRDefault="0022787A" w:rsidP="00BB5153">
      <w:pPr>
        <w:pStyle w:val="NoSpacing"/>
        <w:rPr>
          <w:rFonts w:ascii="Arial" w:hAnsi="Arial" w:cs="Arial"/>
          <w:vanish/>
          <w:lang w:val="en-AU" w:eastAsia="ko-KR"/>
        </w:rPr>
      </w:pPr>
      <w:r w:rsidRPr="007471F4">
        <w:rPr>
          <w:rFonts w:ascii="Arial" w:hAnsi="Arial" w:cs="Arial"/>
          <w:lang w:val="en-AU" w:eastAsia="ko-KR"/>
        </w:rPr>
        <w:t xml:space="preserve"> </w:t>
      </w:r>
      <w:r w:rsidRPr="007471F4">
        <w:rPr>
          <w:rFonts w:ascii="Arial" w:hAnsi="Arial" w:cs="Arial"/>
          <w:lang w:val="en-AU" w:eastAsia="ko-KR"/>
        </w:rPr>
        <w:tab/>
      </w:r>
    </w:p>
    <w:p w14:paraId="18F11282" w14:textId="77777777" w:rsidR="00F50DD1" w:rsidRPr="007471F4" w:rsidRDefault="00F50DD1" w:rsidP="006A57EB">
      <w:pPr>
        <w:pStyle w:val="NoSpacing"/>
        <w:rPr>
          <w:rFonts w:ascii="Arial" w:hAnsi="Arial" w:cs="Arial"/>
        </w:rPr>
      </w:pPr>
    </w:p>
    <w:p w14:paraId="735FD1F3" w14:textId="77777777" w:rsidR="0022787A" w:rsidRPr="007471F4" w:rsidRDefault="0022787A" w:rsidP="006A57EB">
      <w:pPr>
        <w:pStyle w:val="NoSpacing"/>
        <w:ind w:left="720" w:hanging="720"/>
        <w:rPr>
          <w:rFonts w:ascii="Arial" w:eastAsia="Malgun Gothic" w:hAnsi="Arial" w:cs="Arial"/>
        </w:rPr>
      </w:pPr>
      <w:r w:rsidRPr="007471F4">
        <w:rPr>
          <w:rFonts w:ascii="Arial" w:hAnsi="Arial" w:cs="Arial"/>
        </w:rPr>
        <w:tab/>
      </w:r>
    </w:p>
    <w:p w14:paraId="3E06577B" w14:textId="77777777" w:rsidR="00F50DD1" w:rsidRPr="007471F4" w:rsidRDefault="00F50DD1" w:rsidP="00F50DD1">
      <w:pPr>
        <w:pStyle w:val="NoSpacing"/>
        <w:ind w:left="1080"/>
        <w:rPr>
          <w:rFonts w:ascii="Arial" w:eastAsia="Malgun Gothic" w:hAnsi="Arial" w:cs="Arial"/>
        </w:rPr>
      </w:pPr>
    </w:p>
    <w:p w14:paraId="1456DB6F" w14:textId="77777777" w:rsidR="0022787A" w:rsidRPr="007471F4" w:rsidRDefault="0022787A" w:rsidP="00BB5153">
      <w:pPr>
        <w:pStyle w:val="NoSpacing"/>
        <w:rPr>
          <w:rFonts w:ascii="Arial" w:hAnsi="Arial" w:cs="Arial"/>
        </w:rPr>
      </w:pPr>
    </w:p>
    <w:p w14:paraId="632CEB51" w14:textId="77777777" w:rsidR="0022787A" w:rsidRPr="007471F4" w:rsidRDefault="0022787A" w:rsidP="00590B8E">
      <w:pPr>
        <w:pStyle w:val="NoSpacing"/>
        <w:jc w:val="center"/>
        <w:rPr>
          <w:rFonts w:ascii="Arial" w:eastAsia="Malgun Gothic" w:hAnsi="Arial" w:cs="Arial"/>
          <w:lang w:val="en-AU" w:eastAsia="ko-KR"/>
        </w:rPr>
      </w:pPr>
      <w:r w:rsidRPr="007471F4">
        <w:rPr>
          <w:rFonts w:ascii="Arial" w:eastAsia="Malgun Gothic" w:hAnsi="Arial" w:cs="Arial"/>
          <w:lang w:val="en-AU" w:eastAsia="ko-KR"/>
        </w:rPr>
        <w:t>The Committe</w:t>
      </w:r>
      <w:r w:rsidR="00FC6A79">
        <w:rPr>
          <w:rFonts w:ascii="Arial" w:eastAsia="Malgun Gothic" w:hAnsi="Arial" w:cs="Arial"/>
          <w:lang w:val="en-AU" w:eastAsia="ko-KR"/>
        </w:rPr>
        <w:t>e, Chairman and Welfare Officer</w:t>
      </w:r>
      <w:r w:rsidRPr="007471F4">
        <w:rPr>
          <w:rFonts w:ascii="Arial" w:eastAsia="Malgun Gothic" w:hAnsi="Arial" w:cs="Arial"/>
          <w:lang w:val="en-AU" w:eastAsia="ko-KR"/>
        </w:rPr>
        <w:t xml:space="preserve"> are responsible for the implementation of this policy and for reviewing </w:t>
      </w:r>
      <w:r w:rsidR="00F50DD1" w:rsidRPr="007471F4">
        <w:rPr>
          <w:rFonts w:ascii="Arial" w:eastAsia="Malgun Gothic" w:hAnsi="Arial" w:cs="Arial"/>
          <w:lang w:val="en-AU" w:eastAsia="ko-KR"/>
        </w:rPr>
        <w:t xml:space="preserve">yearly </w:t>
      </w:r>
      <w:r w:rsidRPr="007471F4">
        <w:rPr>
          <w:rFonts w:ascii="Arial" w:eastAsia="Malgun Gothic" w:hAnsi="Arial" w:cs="Arial"/>
          <w:lang w:val="en-AU" w:eastAsia="ko-KR"/>
        </w:rPr>
        <w:t>to evaluate its implementation and impact.</w:t>
      </w:r>
    </w:p>
    <w:p w14:paraId="4D4C72E5" w14:textId="77777777" w:rsidR="004A09B9" w:rsidRDefault="004A09B9"/>
    <w:sectPr w:rsidR="004A09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A3AA" w14:textId="77777777" w:rsidR="005C682E" w:rsidRDefault="005C682E" w:rsidP="009E3418">
      <w:pPr>
        <w:spacing w:after="0" w:line="240" w:lineRule="auto"/>
      </w:pPr>
      <w:r>
        <w:separator/>
      </w:r>
    </w:p>
  </w:endnote>
  <w:endnote w:type="continuationSeparator" w:id="0">
    <w:p w14:paraId="38EE5530" w14:textId="77777777" w:rsidR="005C682E" w:rsidRDefault="005C682E" w:rsidP="009E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F974" w14:textId="77777777" w:rsidR="009E3418" w:rsidRDefault="00D327ED" w:rsidP="009E3418">
    <w:pPr>
      <w:pStyle w:val="Footer"/>
      <w:pBdr>
        <w:top w:val="single" w:sz="4" w:space="1" w:color="auto"/>
      </w:pBdr>
      <w:tabs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Policy Title: </w:t>
    </w:r>
    <w:r w:rsidR="00522C49">
      <w:rPr>
        <w:rFonts w:ascii="Arial" w:hAnsi="Arial" w:cs="Arial"/>
        <w:sz w:val="20"/>
        <w:szCs w:val="20"/>
      </w:rPr>
      <w:t xml:space="preserve">Photography and Recording </w:t>
    </w:r>
    <w:r>
      <w:rPr>
        <w:rFonts w:ascii="Arial" w:hAnsi="Arial" w:cs="Arial"/>
        <w:sz w:val="20"/>
        <w:szCs w:val="20"/>
      </w:rPr>
      <w:t>Policy</w:t>
    </w:r>
    <w:r w:rsidR="009E3418">
      <w:rPr>
        <w:rFonts w:ascii="Arial" w:hAnsi="Arial" w:cs="Arial"/>
        <w:sz w:val="20"/>
        <w:szCs w:val="20"/>
      </w:rPr>
      <w:tab/>
    </w:r>
    <w:r w:rsidR="009E3418">
      <w:rPr>
        <w:rFonts w:ascii="Arial" w:hAnsi="Arial" w:cs="Arial"/>
        <w:sz w:val="20"/>
        <w:szCs w:val="20"/>
      </w:rPr>
      <w:tab/>
    </w:r>
  </w:p>
  <w:p w14:paraId="2F7CAE95" w14:textId="77777777" w:rsidR="009E3418" w:rsidRPr="00E6007E" w:rsidRDefault="009E3418" w:rsidP="009E3418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Updated: </w:t>
    </w:r>
    <w:r w:rsidR="00FC6A79">
      <w:rPr>
        <w:rFonts w:ascii="Arial" w:hAnsi="Arial" w:cs="Arial"/>
        <w:i/>
        <w:sz w:val="20"/>
        <w:szCs w:val="20"/>
        <w:highlight w:val="yellow"/>
      </w:rPr>
      <w:t>1/1/20</w:t>
    </w:r>
    <w:r w:rsidR="00FC6A79" w:rsidRPr="00FC6A79">
      <w:rPr>
        <w:rFonts w:ascii="Arial" w:hAnsi="Arial" w:cs="Arial"/>
        <w:i/>
        <w:sz w:val="20"/>
        <w:szCs w:val="20"/>
        <w:highlight w:val="yellow"/>
      </w:rPr>
      <w:t>21</w:t>
    </w:r>
    <w:r>
      <w:rPr>
        <w:rFonts w:ascii="Arial" w:hAnsi="Arial" w:cs="Arial"/>
        <w:i/>
        <w:sz w:val="20"/>
        <w:szCs w:val="20"/>
      </w:rPr>
      <w:t xml:space="preserve">                  </w:t>
    </w:r>
    <w:r>
      <w:rPr>
        <w:rFonts w:ascii="Arial" w:hAnsi="Arial" w:cs="Arial"/>
        <w:sz w:val="20"/>
        <w:szCs w:val="20"/>
      </w:rPr>
      <w:t xml:space="preserve">Next Review: </w:t>
    </w:r>
    <w:r w:rsidR="00FC6A79">
      <w:rPr>
        <w:rFonts w:ascii="Arial" w:hAnsi="Arial" w:cs="Arial"/>
        <w:i/>
        <w:sz w:val="20"/>
        <w:szCs w:val="20"/>
        <w:highlight w:val="yellow"/>
      </w:rPr>
      <w:t>1/1/20</w:t>
    </w:r>
    <w:r w:rsidR="00FC6A79" w:rsidRPr="00FC6A79">
      <w:rPr>
        <w:rFonts w:ascii="Arial" w:hAnsi="Arial" w:cs="Arial"/>
        <w:i/>
        <w:sz w:val="20"/>
        <w:szCs w:val="20"/>
        <w:highlight w:val="yellow"/>
      </w:rPr>
      <w:t>22</w:t>
    </w:r>
    <w:r>
      <w:rPr>
        <w:rFonts w:ascii="Arial" w:hAnsi="Arial" w:cs="Arial"/>
        <w:sz w:val="20"/>
        <w:szCs w:val="20"/>
      </w:rPr>
      <w:t xml:space="preserve"> </w:t>
    </w:r>
    <w:r w:rsidRPr="00F66890">
      <w:rPr>
        <w:rFonts w:ascii="Arial" w:hAnsi="Arial" w:cs="Arial"/>
        <w:i/>
        <w:sz w:val="20"/>
        <w:szCs w:val="20"/>
      </w:rPr>
      <w:t xml:space="preserve">(or earlier if there is a change in legislation) </w:t>
    </w:r>
  </w:p>
  <w:p w14:paraId="5D4262FE" w14:textId="77777777" w:rsidR="009E3418" w:rsidRDefault="009E3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68B2" w14:textId="77777777" w:rsidR="005C682E" w:rsidRDefault="005C682E" w:rsidP="009E3418">
      <w:pPr>
        <w:spacing w:after="0" w:line="240" w:lineRule="auto"/>
      </w:pPr>
      <w:r>
        <w:separator/>
      </w:r>
    </w:p>
  </w:footnote>
  <w:footnote w:type="continuationSeparator" w:id="0">
    <w:p w14:paraId="6B110350" w14:textId="77777777" w:rsidR="005C682E" w:rsidRDefault="005C682E" w:rsidP="009E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04F2"/>
    <w:multiLevelType w:val="hybridMultilevel"/>
    <w:tmpl w:val="AA3AE4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0C72"/>
    <w:multiLevelType w:val="hybridMultilevel"/>
    <w:tmpl w:val="57E2D1D2"/>
    <w:lvl w:ilvl="0" w:tplc="B74EA76A">
      <w:numFmt w:val="bullet"/>
      <w:lvlText w:val="•"/>
      <w:lvlJc w:val="left"/>
      <w:pPr>
        <w:ind w:left="1197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 w15:restartNumberingAfterBreak="0">
    <w:nsid w:val="3DF23D2B"/>
    <w:multiLevelType w:val="hybridMultilevel"/>
    <w:tmpl w:val="AD0A07D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80E6A"/>
    <w:multiLevelType w:val="hybridMultilevel"/>
    <w:tmpl w:val="7A06B9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50648"/>
    <w:multiLevelType w:val="hybridMultilevel"/>
    <w:tmpl w:val="F662A21A"/>
    <w:lvl w:ilvl="0" w:tplc="B74EA7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485"/>
    <w:multiLevelType w:val="hybridMultilevel"/>
    <w:tmpl w:val="1C88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1882"/>
    <w:multiLevelType w:val="hybridMultilevel"/>
    <w:tmpl w:val="C2E8BB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1E6D7C"/>
    <w:multiLevelType w:val="hybridMultilevel"/>
    <w:tmpl w:val="35347B54"/>
    <w:lvl w:ilvl="0" w:tplc="B74EA7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3D3"/>
    <w:multiLevelType w:val="hybridMultilevel"/>
    <w:tmpl w:val="C008AAF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702DC"/>
    <w:multiLevelType w:val="hybridMultilevel"/>
    <w:tmpl w:val="CCD4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C42BB"/>
    <w:multiLevelType w:val="hybridMultilevel"/>
    <w:tmpl w:val="90F0EEB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700D67"/>
    <w:multiLevelType w:val="multilevel"/>
    <w:tmpl w:val="3D94C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22319C"/>
    <w:multiLevelType w:val="hybridMultilevel"/>
    <w:tmpl w:val="B71C57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7A"/>
    <w:rsid w:val="000A7E05"/>
    <w:rsid w:val="000B3947"/>
    <w:rsid w:val="00115DFA"/>
    <w:rsid w:val="001A4ED4"/>
    <w:rsid w:val="001C22AD"/>
    <w:rsid w:val="001F37B1"/>
    <w:rsid w:val="00227266"/>
    <w:rsid w:val="0022787A"/>
    <w:rsid w:val="00236889"/>
    <w:rsid w:val="00283637"/>
    <w:rsid w:val="002B21B3"/>
    <w:rsid w:val="0031744E"/>
    <w:rsid w:val="00394BFD"/>
    <w:rsid w:val="003D1A52"/>
    <w:rsid w:val="004A09B9"/>
    <w:rsid w:val="004A4488"/>
    <w:rsid w:val="004E1E25"/>
    <w:rsid w:val="00522C49"/>
    <w:rsid w:val="005308F6"/>
    <w:rsid w:val="00590B8E"/>
    <w:rsid w:val="005C682E"/>
    <w:rsid w:val="006665AB"/>
    <w:rsid w:val="006A57EB"/>
    <w:rsid w:val="006D2212"/>
    <w:rsid w:val="007471F4"/>
    <w:rsid w:val="008212D5"/>
    <w:rsid w:val="00907620"/>
    <w:rsid w:val="0096139A"/>
    <w:rsid w:val="009E3418"/>
    <w:rsid w:val="00A678DA"/>
    <w:rsid w:val="00A818CA"/>
    <w:rsid w:val="00BB5153"/>
    <w:rsid w:val="00D00293"/>
    <w:rsid w:val="00D327ED"/>
    <w:rsid w:val="00D518AE"/>
    <w:rsid w:val="00DA2234"/>
    <w:rsid w:val="00E704A2"/>
    <w:rsid w:val="00EB4187"/>
    <w:rsid w:val="00F50DD1"/>
    <w:rsid w:val="00FC2649"/>
    <w:rsid w:val="00FC6A79"/>
    <w:rsid w:val="00FD5F23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C45E"/>
  <w15:docId w15:val="{56E645A3-9BD1-43AE-8B57-8245906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7A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E34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2787A"/>
    <w:rPr>
      <w:color w:val="0000FF"/>
      <w:u w:val="single"/>
    </w:rPr>
  </w:style>
  <w:style w:type="paragraph" w:styleId="NoSpacing">
    <w:name w:val="No Spacing"/>
    <w:uiPriority w:val="1"/>
    <w:qFormat/>
    <w:rsid w:val="0022787A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9E34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1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9E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18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471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90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re.young26.2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Young</dc:creator>
  <cp:lastModifiedBy>Clare Young - Colchester High</cp:lastModifiedBy>
  <cp:revision>5</cp:revision>
  <dcterms:created xsi:type="dcterms:W3CDTF">2021-02-11T11:23:00Z</dcterms:created>
  <dcterms:modified xsi:type="dcterms:W3CDTF">2021-03-02T18:42:00Z</dcterms:modified>
</cp:coreProperties>
</file>